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747120" w:rsidRPr="00120CFE" w14:paraId="01B8D31C" w14:textId="77777777" w:rsidTr="00747120">
        <w:tc>
          <w:tcPr>
            <w:tcW w:w="5000" w:type="pct"/>
            <w:hideMark/>
          </w:tcPr>
          <w:p w14:paraId="0F6C3EEC" w14:textId="22C44511" w:rsidR="00747120" w:rsidRPr="004037C4" w:rsidRDefault="00747120" w:rsidP="0062594B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t xml:space="preserve">Attn: </w:t>
            </w:r>
            <w:r>
              <w:rPr>
                <w:rFonts w:ascii="Arial" w:hAnsi="Arial"/>
                <w:bCs/>
                <w:color w:val="000000"/>
                <w:sz w:val="22"/>
                <w:szCs w:val="22"/>
              </w:rPr>
              <w:t xml:space="preserve"> Tenderers                                                                         </w:t>
            </w:r>
            <w:r w:rsidR="00056594">
              <w:rPr>
                <w:rFonts w:ascii="Arial" w:hAnsi="Arial"/>
                <w:bCs/>
                <w:color w:val="000000"/>
                <w:sz w:val="22"/>
                <w:szCs w:val="22"/>
              </w:rPr>
              <w:t xml:space="preserve">                    </w:t>
            </w:r>
            <w:r>
              <w:rPr>
                <w:rFonts w:ascii="Arial" w:hAnsi="Arial"/>
                <w:bCs/>
                <w:color w:val="000000"/>
                <w:sz w:val="22"/>
                <w:szCs w:val="22"/>
              </w:rPr>
              <w:t xml:space="preserve">                </w:t>
            </w:r>
            <w:sdt>
              <w:sdtPr>
                <w:rPr>
                  <w:rFonts w:ascii="Arial" w:eastAsia="Times New Roman" w:hAnsi="Arial" w:cs="Arial"/>
                  <w:bCs/>
                  <w:color w:val="000000"/>
                  <w:sz w:val="22"/>
                  <w:szCs w:val="22"/>
                </w:rPr>
                <w:id w:val="-2089298729"/>
                <w:placeholder>
                  <w:docPart w:val="DefaultPlaceholder_-1854013437"/>
                </w:placeholder>
                <w:date w:fullDate="2023-03-09T00:00:00Z">
                  <w:dateFormat w:val="yyyy-MM-dd"/>
                  <w:lid w:val="en-GB"/>
                  <w:storeMappedDataAs w:val="dateTime"/>
                  <w:calendar w:val="gregorian"/>
                </w:date>
              </w:sdtPr>
              <w:sdtContent>
                <w:r w:rsidR="00056594">
                  <w:rPr>
                    <w:rFonts w:ascii="Arial" w:eastAsia="Times New Roman" w:hAnsi="Arial" w:cs="Arial"/>
                    <w:bCs/>
                    <w:color w:val="000000"/>
                    <w:sz w:val="22"/>
                    <w:szCs w:val="22"/>
                  </w:rPr>
                  <w:t>2023-03-09</w:t>
                </w:r>
              </w:sdtContent>
            </w:sdt>
          </w:p>
          <w:p w14:paraId="46B6A226" w14:textId="77777777" w:rsidR="00747120" w:rsidRPr="004037C4" w:rsidRDefault="00747120" w:rsidP="00621664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(Sent by means of the CPP IS)</w:t>
            </w:r>
          </w:p>
          <w:p w14:paraId="105A6670" w14:textId="076DC518" w:rsidR="00747120" w:rsidRPr="00120CFE" w:rsidRDefault="00747120" w:rsidP="00660F11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val="lt-LT"/>
              </w:rPr>
            </w:pPr>
          </w:p>
        </w:tc>
      </w:tr>
    </w:tbl>
    <w:p w14:paraId="2A87830F" w14:textId="33F1B415" w:rsidR="001266D6" w:rsidRPr="00120CFE" w:rsidRDefault="00747120" w:rsidP="001266D6">
      <w:pPr>
        <w:tabs>
          <w:tab w:val="center" w:pos="4153"/>
          <w:tab w:val="right" w:pos="8306"/>
        </w:tabs>
        <w:rPr>
          <w:rFonts w:ascii="Arial" w:hAnsi="Arial" w:cs="Arial"/>
          <w:bCs/>
          <w:i/>
        </w:rPr>
      </w:pPr>
      <w:r>
        <w:rPr>
          <w:rFonts w:ascii="Arial" w:hAnsi="Arial"/>
          <w:bCs/>
          <w:i/>
        </w:rPr>
        <w:t xml:space="preserve">    </w:t>
      </w:r>
    </w:p>
    <w:p w14:paraId="029E6FC1" w14:textId="1331DFEF" w:rsidR="001266D6" w:rsidRDefault="001266D6" w:rsidP="00DC2859">
      <w:pPr>
        <w:tabs>
          <w:tab w:val="center" w:pos="3693"/>
          <w:tab w:val="right" w:pos="7386"/>
        </w:tabs>
        <w:jc w:val="both"/>
        <w:rPr>
          <w:rFonts w:ascii="Arial" w:hAnsi="Arial" w:cs="Arial"/>
          <w:b/>
          <w:bCs/>
          <w:position w:val="6"/>
          <w:sz w:val="22"/>
          <w:szCs w:val="22"/>
          <w:lang w:val="lt-LT"/>
        </w:rPr>
      </w:pPr>
    </w:p>
    <w:p w14:paraId="7B689CBA" w14:textId="77777777" w:rsidR="001266D6" w:rsidRPr="00E8306A" w:rsidRDefault="001266D6" w:rsidP="00DC2859">
      <w:pPr>
        <w:tabs>
          <w:tab w:val="center" w:pos="3693"/>
          <w:tab w:val="right" w:pos="7386"/>
        </w:tabs>
        <w:jc w:val="both"/>
        <w:rPr>
          <w:rFonts w:ascii="Arial" w:hAnsi="Arial" w:cs="Arial"/>
          <w:b/>
          <w:bCs/>
          <w:position w:val="6"/>
          <w:sz w:val="22"/>
          <w:szCs w:val="22"/>
          <w:lang w:val="lt-LT"/>
        </w:rPr>
      </w:pPr>
    </w:p>
    <w:p w14:paraId="72E6A594" w14:textId="40B375C9" w:rsidR="00E8306A" w:rsidRPr="008D4A02" w:rsidRDefault="009D038B" w:rsidP="00E8306A">
      <w:pPr>
        <w:tabs>
          <w:tab w:val="center" w:pos="3693"/>
          <w:tab w:val="right" w:pos="7386"/>
        </w:tabs>
        <w:jc w:val="both"/>
        <w:rPr>
          <w:rFonts w:ascii="Arial" w:hAnsi="Arial" w:cs="Arial"/>
          <w:b/>
          <w:bCs/>
          <w:position w:val="6"/>
          <w:sz w:val="22"/>
          <w:szCs w:val="22"/>
        </w:rPr>
      </w:pPr>
      <w:r w:rsidRPr="009D038B">
        <w:rPr>
          <w:rFonts w:ascii="Arial" w:hAnsi="Arial"/>
          <w:b/>
          <w:bCs/>
          <w:sz w:val="22"/>
          <w:szCs w:val="22"/>
        </w:rPr>
        <w:t>CLARIFICATIONS TO THE DOCUMENTS OF THE DYNAMIC PUBLIC PROCUREMENT SYSTEM "22220 LOCOMOTIVE SAFETY SYSTEM</w:t>
      </w:r>
      <w:r w:rsidR="0083040D" w:rsidRPr="009D038B">
        <w:rPr>
          <w:rFonts w:ascii="Arial" w:hAnsi="Arial"/>
          <w:b/>
          <w:bCs/>
          <w:sz w:val="22"/>
          <w:szCs w:val="22"/>
        </w:rPr>
        <w:t>"</w:t>
      </w:r>
      <w:r w:rsidRPr="009D038B">
        <w:rPr>
          <w:rFonts w:ascii="Arial" w:hAnsi="Arial"/>
          <w:b/>
          <w:bCs/>
          <w:sz w:val="22"/>
          <w:szCs w:val="22"/>
        </w:rPr>
        <w:t xml:space="preserve"> NO. 652085</w:t>
      </w:r>
    </w:p>
    <w:p w14:paraId="43019078" w14:textId="77777777" w:rsidR="00DC2859" w:rsidRPr="00D2369E" w:rsidRDefault="00DC2859" w:rsidP="700F1399">
      <w:pPr>
        <w:rPr>
          <w:rFonts w:ascii="Arial" w:eastAsia="Arial" w:hAnsi="Arial" w:cs="Arial"/>
          <w:position w:val="6"/>
          <w:sz w:val="22"/>
          <w:szCs w:val="22"/>
          <w:lang w:val="lt-LT"/>
        </w:rPr>
      </w:pPr>
    </w:p>
    <w:p w14:paraId="42B5D74A" w14:textId="2E89280F" w:rsidR="005E40C1" w:rsidRDefault="00D0417B" w:rsidP="00C158F1">
      <w:pPr>
        <w:ind w:firstLine="567"/>
        <w:jc w:val="both"/>
        <w:rPr>
          <w:rFonts w:ascii="Arial" w:hAnsi="Arial"/>
          <w:sz w:val="22"/>
          <w:szCs w:val="22"/>
        </w:rPr>
      </w:pPr>
      <w:r w:rsidRPr="00D0417B">
        <w:rPr>
          <w:rFonts w:ascii="Arial" w:hAnsi="Arial"/>
          <w:sz w:val="22"/>
          <w:szCs w:val="22"/>
        </w:rPr>
        <w:t xml:space="preserve">In accordance with Clause 4.3.3 of the </w:t>
      </w:r>
      <w:r w:rsidR="008D3E8B">
        <w:rPr>
          <w:rFonts w:ascii="Arial" w:hAnsi="Arial"/>
          <w:sz w:val="22"/>
          <w:szCs w:val="22"/>
        </w:rPr>
        <w:t>D</w:t>
      </w:r>
      <w:r w:rsidRPr="00D0417B">
        <w:rPr>
          <w:rFonts w:ascii="Arial" w:hAnsi="Arial"/>
          <w:sz w:val="22"/>
          <w:szCs w:val="22"/>
        </w:rPr>
        <w:t xml:space="preserve">ocuments of the dynamic procurement system (hereinafter – </w:t>
      </w:r>
      <w:r w:rsidR="008D200B" w:rsidRPr="005C5C86">
        <w:rPr>
          <w:rFonts w:ascii="Arial" w:hAnsi="Arial"/>
          <w:b/>
          <w:bCs/>
          <w:sz w:val="22"/>
          <w:szCs w:val="22"/>
        </w:rPr>
        <w:t xml:space="preserve">DPS </w:t>
      </w:r>
      <w:r w:rsidRPr="005C5C86">
        <w:rPr>
          <w:rFonts w:ascii="Arial" w:hAnsi="Arial"/>
          <w:b/>
          <w:bCs/>
          <w:sz w:val="22"/>
          <w:szCs w:val="22"/>
        </w:rPr>
        <w:t>Documents</w:t>
      </w:r>
      <w:r w:rsidRPr="00D0417B">
        <w:rPr>
          <w:rFonts w:ascii="Arial" w:hAnsi="Arial"/>
          <w:sz w:val="22"/>
          <w:szCs w:val="22"/>
        </w:rPr>
        <w:t>)</w:t>
      </w:r>
      <w:r w:rsidR="00621664" w:rsidRPr="002F75B3">
        <w:rPr>
          <w:rFonts w:ascii="Arial" w:hAnsi="Arial"/>
          <w:sz w:val="22"/>
          <w:szCs w:val="22"/>
        </w:rPr>
        <w:t xml:space="preserve">, </w:t>
      </w:r>
      <w:r w:rsidR="00621664">
        <w:rPr>
          <w:rFonts w:ascii="Arial" w:hAnsi="Arial"/>
          <w:sz w:val="22"/>
          <w:szCs w:val="22"/>
        </w:rPr>
        <w:t xml:space="preserve">AB </w:t>
      </w:r>
      <w:proofErr w:type="spellStart"/>
      <w:r w:rsidR="00621664">
        <w:rPr>
          <w:rFonts w:ascii="Arial" w:hAnsi="Arial"/>
          <w:sz w:val="22"/>
          <w:szCs w:val="22"/>
        </w:rPr>
        <w:t>Lietuvos</w:t>
      </w:r>
      <w:proofErr w:type="spellEnd"/>
      <w:r w:rsidR="00621664">
        <w:rPr>
          <w:rFonts w:ascii="Arial" w:hAnsi="Arial"/>
          <w:sz w:val="22"/>
          <w:szCs w:val="22"/>
        </w:rPr>
        <w:t xml:space="preserve"> </w:t>
      </w:r>
      <w:proofErr w:type="spellStart"/>
      <w:r w:rsidR="00621664">
        <w:rPr>
          <w:rFonts w:ascii="Arial" w:hAnsi="Arial"/>
          <w:sz w:val="22"/>
          <w:szCs w:val="22"/>
        </w:rPr>
        <w:t>Geležinkeliai</w:t>
      </w:r>
      <w:proofErr w:type="spellEnd"/>
      <w:r w:rsidR="00621664">
        <w:rPr>
          <w:rFonts w:ascii="Arial" w:hAnsi="Arial"/>
          <w:sz w:val="22"/>
          <w:szCs w:val="22"/>
        </w:rPr>
        <w:t xml:space="preserve"> </w:t>
      </w:r>
      <w:r w:rsidR="00B97405" w:rsidRPr="00B97405">
        <w:rPr>
          <w:rFonts w:ascii="Arial" w:hAnsi="Arial"/>
          <w:sz w:val="22"/>
          <w:szCs w:val="22"/>
        </w:rPr>
        <w:t>clarifies</w:t>
      </w:r>
      <w:r w:rsidR="00621664">
        <w:rPr>
          <w:rFonts w:ascii="Arial" w:hAnsi="Arial"/>
          <w:sz w:val="22"/>
          <w:szCs w:val="22"/>
        </w:rPr>
        <w:t xml:space="preserve"> the</w:t>
      </w:r>
      <w:r w:rsidR="00097CA9" w:rsidRPr="00097CA9">
        <w:rPr>
          <w:rFonts w:ascii="Arial" w:hAnsi="Arial"/>
          <w:sz w:val="22"/>
          <w:szCs w:val="22"/>
        </w:rPr>
        <w:t xml:space="preserve"> </w:t>
      </w:r>
      <w:r w:rsidR="00FF676E" w:rsidRPr="00097CA9">
        <w:rPr>
          <w:rFonts w:ascii="Arial" w:hAnsi="Arial"/>
          <w:sz w:val="22"/>
          <w:szCs w:val="22"/>
        </w:rPr>
        <w:t>following</w:t>
      </w:r>
      <w:r w:rsidR="00621664">
        <w:rPr>
          <w:rFonts w:ascii="Arial" w:hAnsi="Arial"/>
          <w:sz w:val="22"/>
          <w:szCs w:val="22"/>
        </w:rPr>
        <w:t xml:space="preserve"> </w:t>
      </w:r>
      <w:r w:rsidR="008D200B">
        <w:rPr>
          <w:rFonts w:ascii="Arial" w:hAnsi="Arial"/>
          <w:sz w:val="22"/>
          <w:szCs w:val="22"/>
        </w:rPr>
        <w:t xml:space="preserve">DPS </w:t>
      </w:r>
      <w:r w:rsidR="008D3E8B">
        <w:rPr>
          <w:rFonts w:ascii="Arial" w:hAnsi="Arial"/>
          <w:sz w:val="22"/>
          <w:szCs w:val="22"/>
        </w:rPr>
        <w:t>D</w:t>
      </w:r>
      <w:r w:rsidR="008D3E8B" w:rsidRPr="00D0417B">
        <w:rPr>
          <w:rFonts w:ascii="Arial" w:hAnsi="Arial"/>
          <w:sz w:val="22"/>
          <w:szCs w:val="22"/>
        </w:rPr>
        <w:t xml:space="preserve">ocuments </w:t>
      </w:r>
      <w:r w:rsidR="00621664">
        <w:rPr>
          <w:rFonts w:ascii="Arial" w:hAnsi="Arial"/>
          <w:sz w:val="22"/>
          <w:szCs w:val="22"/>
        </w:rPr>
        <w:t>on its own initiative</w:t>
      </w:r>
      <w:r w:rsidR="00C158F1">
        <w:rPr>
          <w:rFonts w:ascii="Arial" w:hAnsi="Arial"/>
          <w:sz w:val="22"/>
          <w:szCs w:val="22"/>
        </w:rPr>
        <w:t>:</w:t>
      </w:r>
    </w:p>
    <w:p w14:paraId="61EAB20C" w14:textId="4E8C7845" w:rsidR="00C4185F" w:rsidRPr="00233FA7" w:rsidRDefault="00C4185F" w:rsidP="700F1399">
      <w:pPr>
        <w:pStyle w:val="prastasiniatinklio"/>
        <w:spacing w:before="0" w:beforeAutospacing="0" w:after="0" w:afterAutospacing="0"/>
        <w:contextualSpacing/>
        <w:rPr>
          <w:rFonts w:ascii="Arial" w:eastAsia="Arial" w:hAnsi="Arial" w:cs="Arial"/>
          <w:color w:val="8EAADB" w:themeColor="accent1" w:themeTint="99"/>
          <w:sz w:val="22"/>
          <w:szCs w:val="22"/>
        </w:rPr>
      </w:pPr>
    </w:p>
    <w:tbl>
      <w:tblPr>
        <w:tblW w:w="9665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5"/>
        <w:gridCol w:w="4023"/>
        <w:gridCol w:w="4217"/>
      </w:tblGrid>
      <w:tr w:rsidR="001A3C9A" w:rsidRPr="00773AB4" w14:paraId="62790927" w14:textId="77777777" w:rsidTr="318A6B39">
        <w:trPr>
          <w:trHeight w:val="207"/>
        </w:trPr>
        <w:tc>
          <w:tcPr>
            <w:tcW w:w="1425" w:type="dxa"/>
            <w:tcBorders>
              <w:bottom w:val="single" w:sz="4" w:space="0" w:color="auto"/>
            </w:tcBorders>
            <w:shd w:val="clear" w:color="auto" w:fill="F2C6C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2FBB7" w14:textId="2C6C4D62" w:rsidR="001A3C9A" w:rsidRPr="00233FA7" w:rsidRDefault="0048123B" w:rsidP="318A6B39">
            <w:pPr>
              <w:rPr>
                <w:rFonts w:ascii="Trebuchet MS" w:hAnsi="Trebuchet MS"/>
                <w:b/>
                <w:bCs/>
                <w:sz w:val="20"/>
                <w:szCs w:val="20"/>
                <w:lang w:val="lt-LT" w:eastAsia="lt-LT"/>
              </w:rPr>
            </w:pPr>
            <w:r w:rsidRPr="318A6B39">
              <w:rPr>
                <w:rFonts w:ascii="Arial" w:hAnsi="Arial"/>
                <w:b/>
                <w:bCs/>
                <w:sz w:val="22"/>
                <w:szCs w:val="22"/>
              </w:rPr>
              <w:t>Document to be revised</w:t>
            </w:r>
          </w:p>
        </w:tc>
        <w:tc>
          <w:tcPr>
            <w:tcW w:w="4023" w:type="dxa"/>
            <w:tcBorders>
              <w:bottom w:val="single" w:sz="4" w:space="0" w:color="auto"/>
            </w:tcBorders>
            <w:shd w:val="clear" w:color="auto" w:fill="F2C6C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AF83C9" w14:textId="77777777" w:rsidR="001A3C9A" w:rsidRPr="0062594B" w:rsidRDefault="001A3C9A" w:rsidP="318A6B39">
            <w:pPr>
              <w:jc w:val="center"/>
              <w:rPr>
                <w:rFonts w:ascii="Arial" w:hAnsi="Arial" w:cs="Arial"/>
                <w:b/>
                <w:bCs/>
                <w:position w:val="6"/>
                <w:sz w:val="22"/>
                <w:szCs w:val="22"/>
              </w:rPr>
            </w:pPr>
            <w:r w:rsidRPr="318A6B39">
              <w:rPr>
                <w:rFonts w:ascii="Arial" w:hAnsi="Arial"/>
                <w:b/>
                <w:bCs/>
                <w:sz w:val="22"/>
                <w:szCs w:val="22"/>
              </w:rPr>
              <w:t>PREVIOUS VERSION</w:t>
            </w:r>
          </w:p>
        </w:tc>
        <w:tc>
          <w:tcPr>
            <w:tcW w:w="4217" w:type="dxa"/>
            <w:tcBorders>
              <w:bottom w:val="single" w:sz="4" w:space="0" w:color="auto"/>
            </w:tcBorders>
            <w:shd w:val="clear" w:color="auto" w:fill="F2C6C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F6381" w14:textId="77777777" w:rsidR="001A3C9A" w:rsidRPr="0062594B" w:rsidRDefault="001A3C9A" w:rsidP="318A6B39">
            <w:pPr>
              <w:jc w:val="center"/>
              <w:rPr>
                <w:rFonts w:ascii="Arial" w:hAnsi="Arial" w:cs="Arial"/>
                <w:b/>
                <w:bCs/>
                <w:position w:val="6"/>
                <w:sz w:val="22"/>
                <w:szCs w:val="22"/>
              </w:rPr>
            </w:pPr>
            <w:r w:rsidRPr="318A6B39">
              <w:rPr>
                <w:rFonts w:ascii="Arial" w:hAnsi="Arial"/>
                <w:b/>
                <w:bCs/>
                <w:sz w:val="22"/>
                <w:szCs w:val="22"/>
              </w:rPr>
              <w:t>NEW VERSION</w:t>
            </w:r>
          </w:p>
        </w:tc>
      </w:tr>
      <w:tr w:rsidR="00CA3BC8" w:rsidRPr="00773AB4" w14:paraId="5686FB10" w14:textId="77777777" w:rsidTr="318A6B39">
        <w:trPr>
          <w:trHeight w:val="367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10D56" w14:textId="62B3BD84" w:rsidR="00CA3BC8" w:rsidRPr="001A3C9A" w:rsidRDefault="0048123B" w:rsidP="00CA3BC8">
            <w:pPr>
              <w:jc w:val="both"/>
              <w:rPr>
                <w:rFonts w:ascii="Arial" w:hAnsi="Arial" w:cs="Arial"/>
                <w:position w:val="6"/>
                <w:sz w:val="20"/>
                <w:szCs w:val="20"/>
              </w:rPr>
            </w:pPr>
            <w:bookmarkStart w:id="0" w:name="_Hlk18399396"/>
            <w:r>
              <w:rPr>
                <w:rFonts w:ascii="Arial" w:hAnsi="Arial"/>
                <w:sz w:val="22"/>
                <w:szCs w:val="22"/>
              </w:rPr>
              <w:t>C</w:t>
            </w:r>
            <w:r w:rsidRPr="002F75B3">
              <w:rPr>
                <w:rFonts w:ascii="Arial" w:hAnsi="Arial"/>
                <w:sz w:val="22"/>
                <w:szCs w:val="22"/>
              </w:rPr>
              <w:t xml:space="preserve">olumn 3 of row 1.1 of Table 2 of </w:t>
            </w:r>
            <w:r w:rsidRPr="009A72AD">
              <w:rPr>
                <w:rFonts w:ascii="Arial" w:hAnsi="Arial"/>
                <w:sz w:val="22"/>
                <w:szCs w:val="22"/>
              </w:rPr>
              <w:t xml:space="preserve">Annex </w:t>
            </w:r>
            <w:r w:rsidR="00F03312">
              <w:rPr>
                <w:rFonts w:ascii="Arial" w:hAnsi="Arial"/>
                <w:sz w:val="22"/>
                <w:szCs w:val="22"/>
              </w:rPr>
              <w:t xml:space="preserve">No. </w:t>
            </w:r>
            <w:r w:rsidRPr="009A72AD">
              <w:rPr>
                <w:rFonts w:ascii="Arial" w:hAnsi="Arial"/>
                <w:sz w:val="22"/>
                <w:szCs w:val="22"/>
              </w:rPr>
              <w:t>4 to the DPS documents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E279B" w14:textId="77777777" w:rsidR="004E4634" w:rsidRDefault="00CA3BC8" w:rsidP="00CA3BC8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007419B2">
              <w:rPr>
                <w:rFonts w:ascii="Arial" w:hAnsi="Arial" w:cs="Arial"/>
                <w:color w:val="000000"/>
                <w:lang w:val="en-US"/>
              </w:rPr>
              <w:t xml:space="preserve">1. The list of the main services provided over the past 5 years (drawn up in accordance with information </w:t>
            </w:r>
            <w:r w:rsidRPr="00242CC0">
              <w:rPr>
                <w:rFonts w:ascii="Arial" w:hAnsi="Arial" w:cs="Arial"/>
                <w:color w:val="000000"/>
                <w:lang w:val="en-US"/>
              </w:rPr>
              <w:t xml:space="preserve">required under </w:t>
            </w:r>
            <w:r w:rsidRPr="006A5773">
              <w:rPr>
                <w:rFonts w:ascii="Arial" w:hAnsi="Arial" w:cs="Arial"/>
                <w:lang w:val="en-US"/>
              </w:rPr>
              <w:t>Annex</w:t>
            </w:r>
            <w:r w:rsidRPr="00242CC0">
              <w:rPr>
                <w:rFonts w:ascii="Arial" w:hAnsi="Arial" w:cs="Arial"/>
                <w:color w:val="FF0000"/>
                <w:lang w:val="en-US"/>
              </w:rPr>
              <w:t xml:space="preserve"> No. 6</w:t>
            </w:r>
            <w:r w:rsidRPr="00084D82">
              <w:rPr>
                <w:rFonts w:ascii="Arial" w:hAnsi="Arial" w:cs="Arial"/>
                <w:color w:val="000000"/>
                <w:lang w:val="en-US"/>
              </w:rPr>
              <w:t>).</w:t>
            </w:r>
            <w:r w:rsidR="004E4634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</w:p>
          <w:p w14:paraId="1E4972DD" w14:textId="19A03782" w:rsidR="00CA3BC8" w:rsidRPr="00773AB4" w:rsidRDefault="004E4634" w:rsidP="00CA3BC8">
            <w:pPr>
              <w:shd w:val="clear" w:color="auto" w:fill="FFFFFF"/>
              <w:jc w:val="both"/>
              <w:rPr>
                <w:rFonts w:ascii="Trebuchet MS" w:hAnsi="Trebuchet MS" w:cs="Calibri"/>
                <w:sz w:val="20"/>
                <w:szCs w:val="20"/>
                <w:lang w:eastAsia="lt-LT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&lt;…&gt;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175AA" w14:textId="30A12717" w:rsidR="00CA3BC8" w:rsidRDefault="00CA3BC8" w:rsidP="00CA3BC8">
            <w:pPr>
              <w:ind w:left="-43"/>
              <w:jc w:val="both"/>
              <w:rPr>
                <w:rFonts w:ascii="Arial" w:hAnsi="Arial" w:cs="Arial"/>
                <w:color w:val="000000"/>
                <w:lang w:val="en-US"/>
              </w:rPr>
            </w:pPr>
            <w:r w:rsidRPr="318A6B39">
              <w:rPr>
                <w:rFonts w:ascii="Arial" w:hAnsi="Arial" w:cs="Arial"/>
                <w:color w:val="000000" w:themeColor="text1"/>
                <w:lang w:val="en-US"/>
              </w:rPr>
              <w:t xml:space="preserve">1. The list of the main services provided over the past 5 years (drawn up in accordance with information required under </w:t>
            </w:r>
            <w:r w:rsidR="008C5CDA" w:rsidRPr="318A6B39">
              <w:rPr>
                <w:rFonts w:ascii="Arial" w:hAnsi="Arial"/>
              </w:rPr>
              <w:t>Annex</w:t>
            </w:r>
            <w:r w:rsidR="008C5CDA" w:rsidRPr="318A6B39">
              <w:rPr>
                <w:rFonts w:ascii="Arial" w:hAnsi="Arial" w:cs="Arial"/>
                <w:color w:val="FF0000"/>
                <w:lang w:val="en-US"/>
              </w:rPr>
              <w:t xml:space="preserve"> </w:t>
            </w:r>
            <w:r w:rsidR="006A5773" w:rsidRPr="318A6B39">
              <w:rPr>
                <w:rFonts w:ascii="Arial" w:hAnsi="Arial" w:cs="Arial"/>
                <w:color w:val="FF0000"/>
                <w:lang w:val="en-US"/>
              </w:rPr>
              <w:t>No.</w:t>
            </w:r>
            <w:r w:rsidR="006A5773" w:rsidRPr="318A6B39">
              <w:rPr>
                <w:rFonts w:ascii="Arial" w:hAnsi="Arial" w:cs="Arial"/>
                <w:lang w:val="en-US"/>
              </w:rPr>
              <w:t xml:space="preserve"> </w:t>
            </w:r>
            <w:r w:rsidR="005E40C1" w:rsidRPr="318A6B39">
              <w:rPr>
                <w:rFonts w:ascii="Arial" w:hAnsi="Arial" w:cs="Arial"/>
                <w:color w:val="FF0000"/>
                <w:lang w:val="en-US"/>
              </w:rPr>
              <w:t>4 to the Request form for Participation</w:t>
            </w:r>
            <w:r w:rsidRPr="318A6B39">
              <w:rPr>
                <w:rFonts w:ascii="Arial" w:hAnsi="Arial" w:cs="Arial"/>
                <w:color w:val="000000" w:themeColor="text1"/>
                <w:lang w:val="en-US"/>
              </w:rPr>
              <w:t>).</w:t>
            </w:r>
          </w:p>
          <w:p w14:paraId="02C83ADE" w14:textId="32D16836" w:rsidR="004E4634" w:rsidRPr="004E4634" w:rsidRDefault="004E4634" w:rsidP="00CA3BC8">
            <w:pPr>
              <w:ind w:left="-43"/>
              <w:jc w:val="both"/>
              <w:rPr>
                <w:rFonts w:ascii="Trebuchet MS" w:hAnsi="Trebuchet MS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&lt;…&gt;</w:t>
            </w:r>
          </w:p>
        </w:tc>
      </w:tr>
      <w:bookmarkEnd w:id="0"/>
    </w:tbl>
    <w:p w14:paraId="7DEEDA10" w14:textId="49BAE459" w:rsidR="00EA6440" w:rsidRDefault="00EA6440" w:rsidP="00EA6440">
      <w:pPr>
        <w:tabs>
          <w:tab w:val="left" w:pos="3454"/>
        </w:tabs>
        <w:rPr>
          <w:lang w:eastAsia="lt-LT"/>
        </w:rPr>
      </w:pPr>
    </w:p>
    <w:p w14:paraId="7D850A82" w14:textId="370DA52E" w:rsidR="00540916" w:rsidRDefault="00540916" w:rsidP="00EA6440">
      <w:pPr>
        <w:tabs>
          <w:tab w:val="left" w:pos="3454"/>
        </w:tabs>
        <w:rPr>
          <w:rFonts w:ascii="Arial" w:hAnsi="Arial"/>
          <w:sz w:val="22"/>
          <w:szCs w:val="22"/>
        </w:rPr>
      </w:pPr>
    </w:p>
    <w:p w14:paraId="2186A2E4" w14:textId="77777777" w:rsidR="005C56B0" w:rsidRDefault="005C56B0" w:rsidP="00EA6440">
      <w:pPr>
        <w:tabs>
          <w:tab w:val="left" w:pos="3454"/>
        </w:tabs>
        <w:rPr>
          <w:lang w:eastAsia="lt-LT"/>
        </w:rPr>
      </w:pPr>
    </w:p>
    <w:p w14:paraId="49BC7FA0" w14:textId="77777777" w:rsidR="00692059" w:rsidRDefault="00692059" w:rsidP="00EA6440">
      <w:pPr>
        <w:tabs>
          <w:tab w:val="left" w:pos="3454"/>
        </w:tabs>
        <w:rPr>
          <w:lang w:eastAsia="lt-LT"/>
        </w:rPr>
      </w:pPr>
    </w:p>
    <w:p w14:paraId="009BB737" w14:textId="5F78F05E" w:rsidR="00540916" w:rsidRDefault="00540916" w:rsidP="00EA6440">
      <w:pPr>
        <w:tabs>
          <w:tab w:val="left" w:pos="3454"/>
        </w:tabs>
        <w:rPr>
          <w:lang w:eastAsia="lt-LT"/>
        </w:rPr>
      </w:pPr>
    </w:p>
    <w:p w14:paraId="3DAA3EC9" w14:textId="4737696E" w:rsidR="00692059" w:rsidRDefault="00692059" w:rsidP="00EA6440">
      <w:pPr>
        <w:tabs>
          <w:tab w:val="left" w:pos="3454"/>
        </w:tabs>
        <w:rPr>
          <w:lang w:eastAsia="lt-LT"/>
        </w:rPr>
      </w:pPr>
    </w:p>
    <w:p w14:paraId="33D47495" w14:textId="788946E0" w:rsidR="00692059" w:rsidRDefault="00692059" w:rsidP="00EA6440">
      <w:pPr>
        <w:tabs>
          <w:tab w:val="left" w:pos="3454"/>
        </w:tabs>
        <w:rPr>
          <w:lang w:eastAsia="lt-LT"/>
        </w:rPr>
      </w:pPr>
    </w:p>
    <w:p w14:paraId="4570FBE8" w14:textId="6F94CAFD" w:rsidR="00692059" w:rsidRDefault="00692059" w:rsidP="00EA6440">
      <w:pPr>
        <w:tabs>
          <w:tab w:val="left" w:pos="3454"/>
        </w:tabs>
        <w:rPr>
          <w:lang w:eastAsia="lt-LT"/>
        </w:rPr>
      </w:pPr>
    </w:p>
    <w:p w14:paraId="3A3C4645" w14:textId="3560905F" w:rsidR="004037C4" w:rsidRDefault="004037C4" w:rsidP="00EA6440">
      <w:pPr>
        <w:tabs>
          <w:tab w:val="left" w:pos="3454"/>
        </w:tabs>
        <w:rPr>
          <w:lang w:eastAsia="lt-LT"/>
        </w:rPr>
      </w:pPr>
    </w:p>
    <w:p w14:paraId="548F550B" w14:textId="19BE5A3E" w:rsidR="004037C4" w:rsidRDefault="004037C4" w:rsidP="00EA6440">
      <w:pPr>
        <w:tabs>
          <w:tab w:val="left" w:pos="3454"/>
        </w:tabs>
        <w:rPr>
          <w:lang w:eastAsia="lt-LT"/>
        </w:rPr>
      </w:pPr>
    </w:p>
    <w:p w14:paraId="3698CECC" w14:textId="1F422C85" w:rsidR="004037C4" w:rsidRDefault="004037C4" w:rsidP="00EA6440">
      <w:pPr>
        <w:tabs>
          <w:tab w:val="left" w:pos="3454"/>
        </w:tabs>
        <w:rPr>
          <w:lang w:eastAsia="lt-LT"/>
        </w:rPr>
      </w:pPr>
    </w:p>
    <w:p w14:paraId="4605C35B" w14:textId="4523BBC0" w:rsidR="004037C4" w:rsidRDefault="004037C4" w:rsidP="00EA6440">
      <w:pPr>
        <w:tabs>
          <w:tab w:val="left" w:pos="3454"/>
        </w:tabs>
        <w:rPr>
          <w:lang w:eastAsia="lt-LT"/>
        </w:rPr>
      </w:pPr>
    </w:p>
    <w:p w14:paraId="06E69410" w14:textId="56CADF16" w:rsidR="005C56B0" w:rsidRDefault="005C56B0" w:rsidP="00EA6440">
      <w:pPr>
        <w:tabs>
          <w:tab w:val="left" w:pos="3454"/>
        </w:tabs>
        <w:rPr>
          <w:lang w:eastAsia="lt-LT"/>
        </w:rPr>
      </w:pPr>
    </w:p>
    <w:p w14:paraId="3FDD2E73" w14:textId="77777777" w:rsidR="005C56B0" w:rsidRDefault="005C56B0" w:rsidP="00EA6440">
      <w:pPr>
        <w:tabs>
          <w:tab w:val="left" w:pos="3454"/>
        </w:tabs>
        <w:rPr>
          <w:lang w:eastAsia="lt-LT"/>
        </w:rPr>
      </w:pPr>
    </w:p>
    <w:p w14:paraId="21C14825" w14:textId="0EF982CB" w:rsidR="004E2797" w:rsidRDefault="004E2797" w:rsidP="00EA6440">
      <w:pPr>
        <w:tabs>
          <w:tab w:val="left" w:pos="3454"/>
        </w:tabs>
        <w:rPr>
          <w:lang w:eastAsia="lt-LT"/>
        </w:rPr>
      </w:pPr>
    </w:p>
    <w:p w14:paraId="151B66F0" w14:textId="5748B9B6" w:rsidR="004E2797" w:rsidRDefault="004E2797" w:rsidP="00EA6440">
      <w:pPr>
        <w:tabs>
          <w:tab w:val="left" w:pos="3454"/>
        </w:tabs>
        <w:rPr>
          <w:lang w:eastAsia="lt-LT"/>
        </w:rPr>
      </w:pPr>
    </w:p>
    <w:p w14:paraId="1C09619F" w14:textId="2EF2D6D2" w:rsidR="004E2797" w:rsidRDefault="004E2797" w:rsidP="00EA6440">
      <w:pPr>
        <w:tabs>
          <w:tab w:val="left" w:pos="3454"/>
        </w:tabs>
        <w:rPr>
          <w:lang w:eastAsia="lt-LT"/>
        </w:rPr>
      </w:pPr>
    </w:p>
    <w:p w14:paraId="352809C3" w14:textId="5C0B3EA7" w:rsidR="004E2797" w:rsidRDefault="004E2797" w:rsidP="00EA6440">
      <w:pPr>
        <w:tabs>
          <w:tab w:val="left" w:pos="3454"/>
        </w:tabs>
        <w:rPr>
          <w:lang w:eastAsia="lt-LT"/>
        </w:rPr>
      </w:pPr>
    </w:p>
    <w:p w14:paraId="366F6B14" w14:textId="323314A5" w:rsidR="004E2797" w:rsidRDefault="004E2797" w:rsidP="00EA6440">
      <w:pPr>
        <w:tabs>
          <w:tab w:val="left" w:pos="3454"/>
        </w:tabs>
        <w:rPr>
          <w:lang w:eastAsia="lt-LT"/>
        </w:rPr>
      </w:pPr>
    </w:p>
    <w:p w14:paraId="6CABD4C8" w14:textId="170EEA81" w:rsidR="00056594" w:rsidRDefault="00056594" w:rsidP="00EA6440">
      <w:pPr>
        <w:tabs>
          <w:tab w:val="left" w:pos="3454"/>
        </w:tabs>
        <w:rPr>
          <w:lang w:eastAsia="lt-LT"/>
        </w:rPr>
      </w:pPr>
    </w:p>
    <w:p w14:paraId="3247156E" w14:textId="6C0DEA22" w:rsidR="00056594" w:rsidRDefault="00056594" w:rsidP="00EA6440">
      <w:pPr>
        <w:tabs>
          <w:tab w:val="left" w:pos="3454"/>
        </w:tabs>
        <w:rPr>
          <w:lang w:eastAsia="lt-LT"/>
        </w:rPr>
      </w:pPr>
    </w:p>
    <w:p w14:paraId="6CDC1E00" w14:textId="5377C562" w:rsidR="00056594" w:rsidRDefault="00056594" w:rsidP="00EA6440">
      <w:pPr>
        <w:tabs>
          <w:tab w:val="left" w:pos="3454"/>
        </w:tabs>
        <w:rPr>
          <w:lang w:eastAsia="lt-LT"/>
        </w:rPr>
      </w:pPr>
    </w:p>
    <w:p w14:paraId="34DC2348" w14:textId="7C426375" w:rsidR="00056594" w:rsidRDefault="00056594" w:rsidP="00EA6440">
      <w:pPr>
        <w:tabs>
          <w:tab w:val="left" w:pos="3454"/>
        </w:tabs>
        <w:rPr>
          <w:lang w:eastAsia="lt-LT"/>
        </w:rPr>
      </w:pPr>
    </w:p>
    <w:p w14:paraId="19EE8BB3" w14:textId="6F71FFCE" w:rsidR="00056594" w:rsidRDefault="00056594" w:rsidP="00EA6440">
      <w:pPr>
        <w:tabs>
          <w:tab w:val="left" w:pos="3454"/>
        </w:tabs>
        <w:rPr>
          <w:lang w:eastAsia="lt-LT"/>
        </w:rPr>
      </w:pPr>
    </w:p>
    <w:p w14:paraId="036F815E" w14:textId="67C2AC9E" w:rsidR="00056594" w:rsidRDefault="00056594" w:rsidP="00EA6440">
      <w:pPr>
        <w:tabs>
          <w:tab w:val="left" w:pos="3454"/>
        </w:tabs>
        <w:rPr>
          <w:lang w:eastAsia="lt-LT"/>
        </w:rPr>
      </w:pPr>
    </w:p>
    <w:p w14:paraId="09251BED" w14:textId="2DAA3E3D" w:rsidR="00540916" w:rsidRPr="005C56B0" w:rsidRDefault="00056594" w:rsidP="00EA6440">
      <w:pPr>
        <w:tabs>
          <w:tab w:val="left" w:pos="3454"/>
        </w:tabs>
        <w:rPr>
          <w:rFonts w:ascii="Arial" w:hAnsi="Arial" w:cs="Arial"/>
          <w:sz w:val="20"/>
          <w:szCs w:val="20"/>
          <w:lang w:val="lt-LT" w:eastAsia="lt-LT"/>
        </w:rPr>
      </w:pPr>
      <w:r w:rsidRPr="005C56B0">
        <w:rPr>
          <w:rFonts w:ascii="Arial" w:hAnsi="Arial" w:cs="Arial"/>
          <w:sz w:val="20"/>
          <w:szCs w:val="20"/>
          <w:lang w:val="lt-LT"/>
        </w:rPr>
        <w:t>Project Manager Jolanta Jonikaitė, tel. (+370) 616 46 042, e-</w:t>
      </w:r>
      <w:proofErr w:type="spellStart"/>
      <w:r w:rsidRPr="005C56B0">
        <w:rPr>
          <w:rFonts w:ascii="Arial" w:hAnsi="Arial" w:cs="Arial"/>
          <w:sz w:val="20"/>
          <w:szCs w:val="20"/>
          <w:lang w:val="lt-LT"/>
        </w:rPr>
        <w:t>mail</w:t>
      </w:r>
      <w:proofErr w:type="spellEnd"/>
      <w:r w:rsidRPr="005C56B0">
        <w:rPr>
          <w:rFonts w:ascii="Arial" w:hAnsi="Arial" w:cs="Arial"/>
          <w:sz w:val="20"/>
          <w:szCs w:val="20"/>
          <w:lang w:val="lt-LT"/>
        </w:rPr>
        <w:t xml:space="preserve">  </w:t>
      </w:r>
      <w:hyperlink r:id="rId11">
        <w:r w:rsidRPr="005C56B0">
          <w:rPr>
            <w:rFonts w:ascii="Arial" w:hAnsi="Arial" w:cs="Arial"/>
            <w:sz w:val="20"/>
            <w:szCs w:val="20"/>
            <w:lang w:val="lt-LT"/>
          </w:rPr>
          <w:t>jolanta.jonikaite@ltg.lt</w:t>
        </w:r>
      </w:hyperlink>
    </w:p>
    <w:sectPr w:rsidR="00540916" w:rsidRPr="005C56B0" w:rsidSect="00BA2D93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0" w:h="16840"/>
      <w:pgMar w:top="1985" w:right="561" w:bottom="1361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3761C" w14:textId="77777777" w:rsidR="00A04EE3" w:rsidRDefault="00A04EE3" w:rsidP="000C042A">
      <w:r>
        <w:separator/>
      </w:r>
    </w:p>
  </w:endnote>
  <w:endnote w:type="continuationSeparator" w:id="0">
    <w:p w14:paraId="002267EE" w14:textId="77777777" w:rsidR="00A04EE3" w:rsidRDefault="00A04EE3" w:rsidP="000C042A">
      <w:r>
        <w:continuationSeparator/>
      </w:r>
    </w:p>
  </w:endnote>
  <w:endnote w:type="continuationNotice" w:id="1">
    <w:p w14:paraId="035C53D7" w14:textId="77777777" w:rsidR="00A04EE3" w:rsidRDefault="00A04E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9AFF5" w14:textId="72F827D8" w:rsidR="0000661E" w:rsidRDefault="0000661E">
    <w:pPr>
      <w:pStyle w:val="Porat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7515204E" wp14:editId="225DE91C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4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.85pt,-46.6pt" to="475.1pt,-46.6pt" w14:anchorId="6AD0499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color w:val="7F7F7F" w:themeColor="text1" w:themeTint="80"/>
        <w:sz w:val="20"/>
        <w:szCs w:val="20"/>
      </w:rPr>
      <w:id w:val="-475994316"/>
      <w:docPartObj>
        <w:docPartGallery w:val="Page Numbers (Bottom of Page)"/>
        <w:docPartUnique/>
      </w:docPartObj>
    </w:sdtPr>
    <w:sdtEndPr>
      <w:rPr>
        <w:noProof/>
        <w:color w:val="auto"/>
      </w:rPr>
    </w:sdtEndPr>
    <w:sdtContent>
      <w:p w14:paraId="7CEDCD68" w14:textId="7B9B931C" w:rsidR="00BA2D93" w:rsidRPr="00BA2D93" w:rsidRDefault="00BA2D93">
        <w:pPr>
          <w:pStyle w:val="Porat"/>
          <w:jc w:val="right"/>
          <w:rPr>
            <w:rFonts w:ascii="Arial" w:hAnsi="Arial" w:cs="Arial"/>
            <w:color w:val="7F7F7F" w:themeColor="text1" w:themeTint="80"/>
            <w:sz w:val="20"/>
            <w:szCs w:val="20"/>
          </w:rPr>
        </w:pP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begin"/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instrText xml:space="preserve"> PAGE   \* MERGEFORMAT </w:instrText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separate"/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t>2</w:t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end"/>
        </w:r>
      </w:p>
    </w:sdtContent>
  </w:sdt>
  <w:p w14:paraId="5CAAB718" w14:textId="2BDA9E0B" w:rsidR="00266F6C" w:rsidRDefault="00266F6C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Lentelstinklelis"/>
      <w:tblW w:w="96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970"/>
      <w:gridCol w:w="3453"/>
      <w:gridCol w:w="2217"/>
    </w:tblGrid>
    <w:tr w:rsidR="00791BE6" w:rsidRPr="008D68CA" w14:paraId="392CE7F1" w14:textId="77777777" w:rsidTr="00791BE6">
      <w:trPr>
        <w:trHeight w:val="703"/>
      </w:trPr>
      <w:tc>
        <w:tcPr>
          <w:tcW w:w="3970" w:type="dxa"/>
        </w:tcPr>
        <w:p w14:paraId="0A9121B2" w14:textId="507C4595" w:rsidR="00791BE6" w:rsidRDefault="00791BE6" w:rsidP="00791BE6">
          <w:pPr>
            <w:pStyle w:val="Porat"/>
            <w:spacing w:line="360" w:lineRule="auto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/>
              <w:sz w:val="14"/>
              <w:szCs w:val="14"/>
            </w:rPr>
            <w:t xml:space="preserve">AB </w:t>
          </w:r>
          <w:proofErr w:type="spellStart"/>
          <w:r>
            <w:rPr>
              <w:rFonts w:ascii="Arial" w:hAnsi="Arial"/>
              <w:sz w:val="14"/>
              <w:szCs w:val="14"/>
            </w:rPr>
            <w:t>Lietuvos</w:t>
          </w:r>
          <w:proofErr w:type="spellEnd"/>
          <w:r>
            <w:rPr>
              <w:rFonts w:ascii="Arial" w:hAnsi="Arial"/>
              <w:sz w:val="14"/>
              <w:szCs w:val="14"/>
            </w:rPr>
            <w:t xml:space="preserve"> </w:t>
          </w:r>
          <w:proofErr w:type="spellStart"/>
          <w:r>
            <w:rPr>
              <w:rFonts w:ascii="Arial" w:hAnsi="Arial"/>
              <w:sz w:val="14"/>
              <w:szCs w:val="14"/>
            </w:rPr>
            <w:t>Geležinkeliai</w:t>
          </w:r>
          <w:proofErr w:type="spellEnd"/>
        </w:p>
        <w:p w14:paraId="552C64B4" w14:textId="458A098E" w:rsidR="003E30A9" w:rsidRDefault="003E30A9" w:rsidP="003E30A9">
          <w:pPr>
            <w:pStyle w:val="Porat"/>
            <w:spacing w:line="360" w:lineRule="auto"/>
            <w:ind w:left="447" w:hanging="447"/>
            <w:rPr>
              <w:rFonts w:ascii="Arial" w:hAnsi="Arial" w:cs="Arial"/>
              <w:sz w:val="14"/>
              <w:szCs w:val="14"/>
            </w:rPr>
          </w:pPr>
          <w:proofErr w:type="spellStart"/>
          <w:r>
            <w:rPr>
              <w:rFonts w:ascii="Arial" w:hAnsi="Arial"/>
              <w:sz w:val="14"/>
              <w:szCs w:val="14"/>
            </w:rPr>
            <w:t>Geležinkelio</w:t>
          </w:r>
          <w:proofErr w:type="spellEnd"/>
          <w:r>
            <w:rPr>
              <w:rFonts w:ascii="Arial" w:hAnsi="Arial"/>
              <w:sz w:val="14"/>
              <w:szCs w:val="14"/>
            </w:rPr>
            <w:t xml:space="preserve"> g. 16, 02100 Vilnius</w:t>
          </w:r>
        </w:p>
        <w:p w14:paraId="3B4BAD42" w14:textId="5F798D3E" w:rsidR="003E30A9" w:rsidRDefault="003E30A9" w:rsidP="003E30A9">
          <w:pPr>
            <w:pStyle w:val="Porat"/>
            <w:spacing w:line="360" w:lineRule="auto"/>
            <w:ind w:left="447" w:hanging="447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/>
              <w:sz w:val="14"/>
              <w:szCs w:val="14"/>
            </w:rPr>
            <w:t>Correspondence address:</w:t>
          </w:r>
        </w:p>
        <w:p w14:paraId="7CC6702B" w14:textId="58B09D9E" w:rsidR="00791BE6" w:rsidRPr="008D68CA" w:rsidRDefault="00791BE6" w:rsidP="00791BE6">
          <w:pPr>
            <w:pStyle w:val="Porat"/>
            <w:spacing w:line="360" w:lineRule="auto"/>
            <w:ind w:left="447" w:hanging="447"/>
            <w:rPr>
              <w:rFonts w:ascii="Arial" w:hAnsi="Arial" w:cs="Arial"/>
              <w:sz w:val="14"/>
              <w:szCs w:val="14"/>
            </w:rPr>
          </w:pPr>
          <w:proofErr w:type="spellStart"/>
          <w:r>
            <w:rPr>
              <w:rFonts w:ascii="Arial" w:hAnsi="Arial"/>
              <w:sz w:val="14"/>
              <w:szCs w:val="14"/>
            </w:rPr>
            <w:t>Mindaugo</w:t>
          </w:r>
          <w:proofErr w:type="spellEnd"/>
          <w:r>
            <w:rPr>
              <w:rFonts w:ascii="Arial" w:hAnsi="Arial"/>
              <w:sz w:val="14"/>
              <w:szCs w:val="14"/>
            </w:rPr>
            <w:t xml:space="preserve"> g. 12, 03603 Vilnius</w:t>
          </w:r>
        </w:p>
      </w:tc>
      <w:tc>
        <w:tcPr>
          <w:tcW w:w="3453" w:type="dxa"/>
        </w:tcPr>
        <w:p w14:paraId="63CA1EE6" w14:textId="642242E2" w:rsidR="00791BE6" w:rsidRPr="008D68CA" w:rsidRDefault="00791BE6" w:rsidP="00791BE6">
          <w:pPr>
            <w:pStyle w:val="Porat"/>
            <w:spacing w:line="360" w:lineRule="auto"/>
            <w:ind w:left="27" w:right="-72" w:hanging="27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/>
              <w:sz w:val="14"/>
              <w:szCs w:val="14"/>
            </w:rPr>
            <w:t>Tel. (8 5) 269 2038</w:t>
          </w:r>
        </w:p>
        <w:p w14:paraId="5C10525E" w14:textId="77777777" w:rsidR="00791BE6" w:rsidRPr="008D68CA" w:rsidRDefault="00791BE6" w:rsidP="00791BE6">
          <w:pPr>
            <w:pStyle w:val="Porat"/>
            <w:spacing w:line="360" w:lineRule="auto"/>
            <w:ind w:right="-72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/>
              <w:sz w:val="14"/>
              <w:szCs w:val="14"/>
            </w:rPr>
            <w:t>E-mail: info@litrail.lt</w:t>
          </w:r>
          <w:r>
            <w:rPr>
              <w:rFonts w:ascii="Arial" w:hAnsi="Arial"/>
              <w:sz w:val="14"/>
              <w:szCs w:val="14"/>
            </w:rPr>
            <w:tab/>
          </w:r>
        </w:p>
      </w:tc>
      <w:tc>
        <w:tcPr>
          <w:tcW w:w="2217" w:type="dxa"/>
        </w:tcPr>
        <w:p w14:paraId="7934C0CE" w14:textId="47D1E64A" w:rsidR="00791BE6" w:rsidRPr="008D68CA" w:rsidRDefault="00791BE6" w:rsidP="00791BE6">
          <w:pPr>
            <w:pStyle w:val="Porat"/>
            <w:spacing w:line="360" w:lineRule="auto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/>
              <w:sz w:val="14"/>
              <w:szCs w:val="14"/>
            </w:rPr>
            <w:t xml:space="preserve">Data collected and </w:t>
          </w:r>
          <w:proofErr w:type="gramStart"/>
          <w:r>
            <w:rPr>
              <w:rFonts w:ascii="Arial" w:hAnsi="Arial"/>
              <w:sz w:val="14"/>
              <w:szCs w:val="14"/>
            </w:rPr>
            <w:t>stored</w:t>
          </w:r>
          <w:proofErr w:type="gramEnd"/>
        </w:p>
        <w:p w14:paraId="77D584CF" w14:textId="77777777" w:rsidR="00791BE6" w:rsidRPr="008D68CA" w:rsidRDefault="00791BE6" w:rsidP="00791BE6">
          <w:pPr>
            <w:pStyle w:val="Porat"/>
            <w:spacing w:line="360" w:lineRule="auto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/>
              <w:sz w:val="14"/>
              <w:szCs w:val="14"/>
            </w:rPr>
            <w:t>with the Register of Legal Entities</w:t>
          </w:r>
        </w:p>
        <w:p w14:paraId="555501A5" w14:textId="77777777" w:rsidR="00791BE6" w:rsidRPr="008D68CA" w:rsidRDefault="00791BE6" w:rsidP="00791BE6">
          <w:pPr>
            <w:pStyle w:val="Porat"/>
            <w:spacing w:line="360" w:lineRule="auto"/>
            <w:rPr>
              <w:sz w:val="14"/>
              <w:szCs w:val="14"/>
            </w:rPr>
          </w:pPr>
          <w:r>
            <w:rPr>
              <w:rFonts w:ascii="Arial" w:hAnsi="Arial"/>
              <w:sz w:val="14"/>
              <w:szCs w:val="14"/>
            </w:rPr>
            <w:t>Company code 110053842</w:t>
          </w:r>
        </w:p>
      </w:tc>
    </w:tr>
  </w:tbl>
  <w:p w14:paraId="564B9773" w14:textId="26FD64E7" w:rsidR="00791BE6" w:rsidRDefault="00791BE6" w:rsidP="00791BE6">
    <w:pPr>
      <w:pStyle w:val="Porat"/>
      <w:tabs>
        <w:tab w:val="clear" w:pos="4680"/>
        <w:tab w:val="clear" w:pos="9360"/>
        <w:tab w:val="left" w:pos="2093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A6DA3DD" wp14:editId="5A52E01E">
              <wp:simplePos x="0" y="0"/>
              <wp:positionH relativeFrom="column">
                <wp:posOffset>68178</wp:posOffset>
              </wp:positionH>
              <wp:positionV relativeFrom="paragraph">
                <wp:posOffset>-682596</wp:posOffset>
              </wp:positionV>
              <wp:extent cx="6022975" cy="0"/>
              <wp:effectExtent l="0" t="0" r="0" b="0"/>
              <wp:wrapNone/>
              <wp:docPr id="31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31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5.35pt,-53.75pt" to="479.6pt,-53.75pt" w14:anchorId="603C9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70A99" w14:textId="77777777" w:rsidR="00A04EE3" w:rsidRDefault="00A04EE3" w:rsidP="000C042A">
      <w:r>
        <w:separator/>
      </w:r>
    </w:p>
  </w:footnote>
  <w:footnote w:type="continuationSeparator" w:id="0">
    <w:p w14:paraId="75C2C45E" w14:textId="77777777" w:rsidR="00A04EE3" w:rsidRDefault="00A04EE3" w:rsidP="000C042A">
      <w:r>
        <w:continuationSeparator/>
      </w:r>
    </w:p>
  </w:footnote>
  <w:footnote w:type="continuationNotice" w:id="1">
    <w:p w14:paraId="751A58EC" w14:textId="77777777" w:rsidR="00A04EE3" w:rsidRDefault="00A04E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01E3B" w14:textId="76AC0A1E" w:rsidR="000C042A" w:rsidRDefault="000C042A" w:rsidP="00213A82">
    <w:pPr>
      <w:pStyle w:val="Antrats"/>
      <w:tabs>
        <w:tab w:val="left" w:pos="142"/>
      </w:tabs>
      <w:ind w:left="-283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19234" w14:textId="2503DF44" w:rsidR="00A00AFD" w:rsidRDefault="00791BE6">
    <w:pPr>
      <w:pStyle w:val="Antrats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0196876" wp14:editId="54207399">
          <wp:simplePos x="0" y="0"/>
          <wp:positionH relativeFrom="page">
            <wp:posOffset>635</wp:posOffset>
          </wp:positionH>
          <wp:positionV relativeFrom="paragraph">
            <wp:posOffset>-30480</wp:posOffset>
          </wp:positionV>
          <wp:extent cx="7536180" cy="1256712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ltg_group_header_standartinis-04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6180" cy="12567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76854"/>
    <w:multiLevelType w:val="hybridMultilevel"/>
    <w:tmpl w:val="B9381718"/>
    <w:lvl w:ilvl="0" w:tplc="B45CA8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48F6332"/>
    <w:multiLevelType w:val="multilevel"/>
    <w:tmpl w:val="74D2FE9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 w16cid:durableId="179778432">
    <w:abstractNumId w:val="1"/>
  </w:num>
  <w:num w:numId="2" w16cid:durableId="1165440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3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64D4"/>
    <w:rsid w:val="0000661E"/>
    <w:rsid w:val="000358B1"/>
    <w:rsid w:val="00045E0B"/>
    <w:rsid w:val="000512E1"/>
    <w:rsid w:val="00056594"/>
    <w:rsid w:val="00060E84"/>
    <w:rsid w:val="00077D85"/>
    <w:rsid w:val="000805E0"/>
    <w:rsid w:val="00080E3A"/>
    <w:rsid w:val="00095965"/>
    <w:rsid w:val="00097CA9"/>
    <w:rsid w:val="000A6830"/>
    <w:rsid w:val="000B3A11"/>
    <w:rsid w:val="000C042A"/>
    <w:rsid w:val="000D2A68"/>
    <w:rsid w:val="000D7F17"/>
    <w:rsid w:val="000E4AD5"/>
    <w:rsid w:val="000E6842"/>
    <w:rsid w:val="000F4D9D"/>
    <w:rsid w:val="0011702C"/>
    <w:rsid w:val="00124B29"/>
    <w:rsid w:val="001266D6"/>
    <w:rsid w:val="0014602F"/>
    <w:rsid w:val="00164A55"/>
    <w:rsid w:val="00175C5E"/>
    <w:rsid w:val="001818FC"/>
    <w:rsid w:val="00190671"/>
    <w:rsid w:val="001959DC"/>
    <w:rsid w:val="001A3C9A"/>
    <w:rsid w:val="001B3AD0"/>
    <w:rsid w:val="001C519F"/>
    <w:rsid w:val="001E3B47"/>
    <w:rsid w:val="001E77FC"/>
    <w:rsid w:val="001F22A4"/>
    <w:rsid w:val="001F3507"/>
    <w:rsid w:val="001F4861"/>
    <w:rsid w:val="001F6E2A"/>
    <w:rsid w:val="00212237"/>
    <w:rsid w:val="00213A82"/>
    <w:rsid w:val="00224144"/>
    <w:rsid w:val="00233FA7"/>
    <w:rsid w:val="00242CC0"/>
    <w:rsid w:val="00266F6C"/>
    <w:rsid w:val="00271FA1"/>
    <w:rsid w:val="0028137C"/>
    <w:rsid w:val="0028280C"/>
    <w:rsid w:val="00287D36"/>
    <w:rsid w:val="00290480"/>
    <w:rsid w:val="00293D24"/>
    <w:rsid w:val="002B1A90"/>
    <w:rsid w:val="002B61DC"/>
    <w:rsid w:val="002C3426"/>
    <w:rsid w:val="002F75B3"/>
    <w:rsid w:val="003102AE"/>
    <w:rsid w:val="00392F41"/>
    <w:rsid w:val="00394550"/>
    <w:rsid w:val="003B0CD0"/>
    <w:rsid w:val="003B1836"/>
    <w:rsid w:val="003D1761"/>
    <w:rsid w:val="003E0468"/>
    <w:rsid w:val="003E30A9"/>
    <w:rsid w:val="003F04CF"/>
    <w:rsid w:val="00400266"/>
    <w:rsid w:val="004037C4"/>
    <w:rsid w:val="00404851"/>
    <w:rsid w:val="004107E5"/>
    <w:rsid w:val="00412A22"/>
    <w:rsid w:val="00451C44"/>
    <w:rsid w:val="004570D3"/>
    <w:rsid w:val="00461EB3"/>
    <w:rsid w:val="00465430"/>
    <w:rsid w:val="0048123B"/>
    <w:rsid w:val="00482791"/>
    <w:rsid w:val="00483B6F"/>
    <w:rsid w:val="00484529"/>
    <w:rsid w:val="00493063"/>
    <w:rsid w:val="004A192B"/>
    <w:rsid w:val="004C682D"/>
    <w:rsid w:val="004C692B"/>
    <w:rsid w:val="004C7082"/>
    <w:rsid w:val="004E2797"/>
    <w:rsid w:val="004E4634"/>
    <w:rsid w:val="005004F1"/>
    <w:rsid w:val="00516C35"/>
    <w:rsid w:val="00540916"/>
    <w:rsid w:val="0054273F"/>
    <w:rsid w:val="00543FD2"/>
    <w:rsid w:val="00550248"/>
    <w:rsid w:val="00553941"/>
    <w:rsid w:val="005577A4"/>
    <w:rsid w:val="00557AF8"/>
    <w:rsid w:val="00590319"/>
    <w:rsid w:val="005A79D1"/>
    <w:rsid w:val="005B0BF9"/>
    <w:rsid w:val="005B18C2"/>
    <w:rsid w:val="005B259D"/>
    <w:rsid w:val="005C56B0"/>
    <w:rsid w:val="005C5C86"/>
    <w:rsid w:val="005C6136"/>
    <w:rsid w:val="005E40C1"/>
    <w:rsid w:val="005E4648"/>
    <w:rsid w:val="005E5E42"/>
    <w:rsid w:val="0060036D"/>
    <w:rsid w:val="00601732"/>
    <w:rsid w:val="00603296"/>
    <w:rsid w:val="00621664"/>
    <w:rsid w:val="00623222"/>
    <w:rsid w:val="0062594B"/>
    <w:rsid w:val="00653613"/>
    <w:rsid w:val="00692059"/>
    <w:rsid w:val="006A1539"/>
    <w:rsid w:val="006A5773"/>
    <w:rsid w:val="006B0D75"/>
    <w:rsid w:val="006B2FDC"/>
    <w:rsid w:val="006B3C2C"/>
    <w:rsid w:val="006E1D83"/>
    <w:rsid w:val="006E4C74"/>
    <w:rsid w:val="00716492"/>
    <w:rsid w:val="00733264"/>
    <w:rsid w:val="00737067"/>
    <w:rsid w:val="00741BFA"/>
    <w:rsid w:val="00747120"/>
    <w:rsid w:val="00765512"/>
    <w:rsid w:val="0077793B"/>
    <w:rsid w:val="00791BE6"/>
    <w:rsid w:val="00796E43"/>
    <w:rsid w:val="007A61A0"/>
    <w:rsid w:val="007B2E58"/>
    <w:rsid w:val="007C1212"/>
    <w:rsid w:val="007C23F8"/>
    <w:rsid w:val="007D2255"/>
    <w:rsid w:val="007F4251"/>
    <w:rsid w:val="00803B7F"/>
    <w:rsid w:val="0081137C"/>
    <w:rsid w:val="00815CF7"/>
    <w:rsid w:val="008160B0"/>
    <w:rsid w:val="00821BFD"/>
    <w:rsid w:val="00822071"/>
    <w:rsid w:val="0083040D"/>
    <w:rsid w:val="00850DA7"/>
    <w:rsid w:val="00850FC6"/>
    <w:rsid w:val="008625D0"/>
    <w:rsid w:val="00864833"/>
    <w:rsid w:val="008815AF"/>
    <w:rsid w:val="00890D5B"/>
    <w:rsid w:val="00891B3E"/>
    <w:rsid w:val="008A3F9D"/>
    <w:rsid w:val="008A68E0"/>
    <w:rsid w:val="008B4F76"/>
    <w:rsid w:val="008C5CDA"/>
    <w:rsid w:val="008D1E7D"/>
    <w:rsid w:val="008D200B"/>
    <w:rsid w:val="008D3E8B"/>
    <w:rsid w:val="008D4A02"/>
    <w:rsid w:val="008D68CA"/>
    <w:rsid w:val="008F2B6D"/>
    <w:rsid w:val="008F5ED2"/>
    <w:rsid w:val="00911CD8"/>
    <w:rsid w:val="00925872"/>
    <w:rsid w:val="00933950"/>
    <w:rsid w:val="009818C3"/>
    <w:rsid w:val="00983305"/>
    <w:rsid w:val="00996E59"/>
    <w:rsid w:val="009A3DBD"/>
    <w:rsid w:val="009A72AD"/>
    <w:rsid w:val="009C1101"/>
    <w:rsid w:val="009C49D4"/>
    <w:rsid w:val="009D038B"/>
    <w:rsid w:val="009D1B8F"/>
    <w:rsid w:val="009D5CCA"/>
    <w:rsid w:val="009F24D6"/>
    <w:rsid w:val="009F3785"/>
    <w:rsid w:val="009F5CC3"/>
    <w:rsid w:val="009F697A"/>
    <w:rsid w:val="00A00AFD"/>
    <w:rsid w:val="00A04EE3"/>
    <w:rsid w:val="00A05F2B"/>
    <w:rsid w:val="00A135E9"/>
    <w:rsid w:val="00A319C2"/>
    <w:rsid w:val="00A355A8"/>
    <w:rsid w:val="00A55B8F"/>
    <w:rsid w:val="00A6510F"/>
    <w:rsid w:val="00A80A7F"/>
    <w:rsid w:val="00A8733F"/>
    <w:rsid w:val="00A9155B"/>
    <w:rsid w:val="00A96BCB"/>
    <w:rsid w:val="00AA42EF"/>
    <w:rsid w:val="00AA5251"/>
    <w:rsid w:val="00AA6204"/>
    <w:rsid w:val="00AD6689"/>
    <w:rsid w:val="00AE0C44"/>
    <w:rsid w:val="00AE770F"/>
    <w:rsid w:val="00B20E0B"/>
    <w:rsid w:val="00B250C1"/>
    <w:rsid w:val="00B77A0C"/>
    <w:rsid w:val="00B97405"/>
    <w:rsid w:val="00BA2D93"/>
    <w:rsid w:val="00BB3FAD"/>
    <w:rsid w:val="00BC7F30"/>
    <w:rsid w:val="00BD09B0"/>
    <w:rsid w:val="00BE463E"/>
    <w:rsid w:val="00C052CE"/>
    <w:rsid w:val="00C06CC7"/>
    <w:rsid w:val="00C13C0B"/>
    <w:rsid w:val="00C158F1"/>
    <w:rsid w:val="00C24932"/>
    <w:rsid w:val="00C3375A"/>
    <w:rsid w:val="00C40703"/>
    <w:rsid w:val="00C411F5"/>
    <w:rsid w:val="00C4185F"/>
    <w:rsid w:val="00C82172"/>
    <w:rsid w:val="00C84C31"/>
    <w:rsid w:val="00CA3BC8"/>
    <w:rsid w:val="00CB585E"/>
    <w:rsid w:val="00CB7B9C"/>
    <w:rsid w:val="00CC392D"/>
    <w:rsid w:val="00CC3E96"/>
    <w:rsid w:val="00CE421C"/>
    <w:rsid w:val="00CF09A6"/>
    <w:rsid w:val="00CF409D"/>
    <w:rsid w:val="00CF5A8C"/>
    <w:rsid w:val="00D0417B"/>
    <w:rsid w:val="00D2369E"/>
    <w:rsid w:val="00D25BBE"/>
    <w:rsid w:val="00D266D1"/>
    <w:rsid w:val="00D30736"/>
    <w:rsid w:val="00D36B6A"/>
    <w:rsid w:val="00D53557"/>
    <w:rsid w:val="00D57BAF"/>
    <w:rsid w:val="00D64C71"/>
    <w:rsid w:val="00D950F2"/>
    <w:rsid w:val="00DB60C8"/>
    <w:rsid w:val="00DB7261"/>
    <w:rsid w:val="00DC19B0"/>
    <w:rsid w:val="00DC2859"/>
    <w:rsid w:val="00DC627F"/>
    <w:rsid w:val="00DD16F2"/>
    <w:rsid w:val="00DE52E6"/>
    <w:rsid w:val="00DF6039"/>
    <w:rsid w:val="00E012BF"/>
    <w:rsid w:val="00E019B3"/>
    <w:rsid w:val="00E17A12"/>
    <w:rsid w:val="00E442C9"/>
    <w:rsid w:val="00E52E00"/>
    <w:rsid w:val="00E67627"/>
    <w:rsid w:val="00E71A1F"/>
    <w:rsid w:val="00E8306A"/>
    <w:rsid w:val="00EA6440"/>
    <w:rsid w:val="00EB17CF"/>
    <w:rsid w:val="00EB4427"/>
    <w:rsid w:val="00EE03B8"/>
    <w:rsid w:val="00F00F76"/>
    <w:rsid w:val="00F03312"/>
    <w:rsid w:val="00F05791"/>
    <w:rsid w:val="00F23455"/>
    <w:rsid w:val="00F700A3"/>
    <w:rsid w:val="00F82ECB"/>
    <w:rsid w:val="00FA122A"/>
    <w:rsid w:val="00FB7268"/>
    <w:rsid w:val="00FE5964"/>
    <w:rsid w:val="00FF2D41"/>
    <w:rsid w:val="00FF676E"/>
    <w:rsid w:val="318A6B39"/>
    <w:rsid w:val="562EEA65"/>
    <w:rsid w:val="635F59A7"/>
    <w:rsid w:val="700F1399"/>
    <w:rsid w:val="74AE26C1"/>
    <w:rsid w:val="7DF6F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306C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C042A"/>
  </w:style>
  <w:style w:type="paragraph" w:styleId="Porat">
    <w:name w:val="footer"/>
    <w:basedOn w:val="prastasis"/>
    <w:link w:val="PoratDiagrama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C042A"/>
  </w:style>
  <w:style w:type="character" w:styleId="Hipersaitas">
    <w:name w:val="Hyperlink"/>
    <w:basedOn w:val="Numatytasispastraiposriftas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EB4427"/>
    <w:rPr>
      <w:color w:val="954F72" w:themeColor="followedHyperlink"/>
      <w:u w:val="single"/>
    </w:rPr>
  </w:style>
  <w:style w:type="table" w:styleId="Lentelstinklelis">
    <w:name w:val="Table Grid"/>
    <w:basedOn w:val="prastojilentel"/>
    <w:uiPriority w:val="39"/>
    <w:rsid w:val="000E4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791BE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BB3FAD"/>
    <w:pPr>
      <w:spacing w:after="160" w:line="259" w:lineRule="auto"/>
      <w:ind w:left="720"/>
      <w:contextualSpacing/>
    </w:pPr>
    <w:rPr>
      <w:sz w:val="22"/>
      <w:szCs w:val="22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BB3FAD"/>
    <w:rPr>
      <w:sz w:val="22"/>
      <w:szCs w:val="22"/>
      <w:lang w:val="en-GB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B3FAD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B3FAD"/>
    <w:rPr>
      <w:sz w:val="20"/>
      <w:szCs w:val="20"/>
      <w:lang w:val="en-GB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B3FAD"/>
    <w:rPr>
      <w:vertAlign w:val="superscript"/>
    </w:rPr>
  </w:style>
  <w:style w:type="character" w:styleId="Vietosrezervavimoenklotekstas">
    <w:name w:val="Placeholder Text"/>
    <w:basedOn w:val="Numatytasispastraiposriftas"/>
    <w:uiPriority w:val="99"/>
    <w:semiHidden/>
    <w:rsid w:val="005B259D"/>
    <w:rPr>
      <w:color w:val="808080"/>
    </w:rPr>
  </w:style>
  <w:style w:type="table" w:customStyle="1" w:styleId="TableGrid2">
    <w:name w:val="Table Grid2"/>
    <w:basedOn w:val="prastojilentel"/>
    <w:next w:val="Lentelstinklelis"/>
    <w:uiPriority w:val="39"/>
    <w:rsid w:val="00126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3B183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3B183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3B1836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B183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B1836"/>
    <w:rPr>
      <w:b/>
      <w:bCs/>
      <w:sz w:val="20"/>
      <w:szCs w:val="20"/>
    </w:rPr>
  </w:style>
  <w:style w:type="paragraph" w:customStyle="1" w:styleId="paragraph">
    <w:name w:val="paragraph"/>
    <w:basedOn w:val="prastasis"/>
    <w:rsid w:val="0039455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normaltextrun">
    <w:name w:val="normaltextrun"/>
    <w:basedOn w:val="Numatytasispastraiposriftas"/>
    <w:rsid w:val="003945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67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olanta.jonikait&#279;@ltg.l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2805D1-DE28-496F-8002-BFB44D27B1E4}"/>
      </w:docPartPr>
      <w:docPartBody>
        <w:p w:rsidR="00321F34" w:rsidRDefault="000805E0">
          <w:r w:rsidRPr="00154F7E">
            <w:rPr>
              <w:rStyle w:val="Vietosrezervavimoenklotekstas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5E0"/>
    <w:rsid w:val="000805E0"/>
    <w:rsid w:val="00085E25"/>
    <w:rsid w:val="00321F34"/>
    <w:rsid w:val="005F7629"/>
    <w:rsid w:val="00807F0E"/>
    <w:rsid w:val="00845E05"/>
    <w:rsid w:val="008B6657"/>
    <w:rsid w:val="00BE4EAC"/>
    <w:rsid w:val="00C34A33"/>
    <w:rsid w:val="00E658B7"/>
    <w:rsid w:val="00EB17CF"/>
    <w:rsid w:val="00FD2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0805E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0" ma:contentTypeDescription="Kurkite naują dokumentą." ma:contentTypeScope="" ma:versionID="8a549ddd29d6f55c6fbbef506c3d7c3c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2b261cf0585dab1789070e79f36e7ff2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SharedWithUsers xmlns="f80a7a53-5fdc-4a0f-8b9e-50f27931d633">
      <UserInfo>
        <DisplayName>Giedrė Urbaitienė</DisplayName>
        <AccountId>179</AccountId>
        <AccountType/>
      </UserInfo>
    </SharedWithUsers>
    <TaxCatchAll xmlns="f80a7a53-5fdc-4a0f-8b9e-50f27931d633" xsi:nil="true"/>
    <lcf76f155ced4ddcb4097134ff3c332f xmlns="51d5e2c9-e18c-4408-a31e-423a151c4578">
      <Terms xmlns="http://schemas.microsoft.com/office/infopath/2007/PartnerControls"/>
    </lcf76f155ced4ddcb4097134ff3c332f>
    <Atsakingas xmlns="51d5e2c9-e18c-4408-a31e-423a151c4578">
      <UserInfo>
        <DisplayName/>
        <AccountId xsi:nil="true"/>
        <AccountType/>
      </UserInfo>
    </Atsakinga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AEC2A31-99A6-40C0-B660-6378157A96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ED3AB3-9E72-4863-88C4-A85AE04757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1530BF-286B-454E-843A-C939E413B5C6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4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700</Words>
  <Characters>400</Characters>
  <Application>Microsoft Office Word</Application>
  <DocSecurity>0</DocSecurity>
  <Lines>3</Lines>
  <Paragraphs>2</Paragraphs>
  <ScaleCrop>false</ScaleCrop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2022-12-28T13:07:00Z</dcterms:created>
  <dcterms:modified xsi:type="dcterms:W3CDTF">2023-03-09T13:02:00Z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2022-12-28T13:07:47Z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783b2252-1b1b-47c1-8862-0d2f382addd5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cfcb905c-755b-4fd4-bd20-0d682d4f1d27_SetDate">
    <vt:lpwstr>2020-07-17T11:55:04Z</vt:lpwstr>
  </property>
  <property fmtid="{D5CDD505-2E9C-101B-9397-08002B2CF9AE}" pid="10" name="MSIP_Label_cfcb905c-755b-4fd4-bd20-0d682d4f1d27_Name">
    <vt:lpwstr>Internal</vt:lpwstr>
  </property>
  <property fmtid="{D5CDD505-2E9C-101B-9397-08002B2CF9AE}" pid="11" name="ContentTypeId">
    <vt:lpwstr>0x0101006896A0AEB33F5A428E21C124A790746C</vt:lpwstr>
  </property>
  <property fmtid="{D5CDD505-2E9C-101B-9397-08002B2CF9AE}" pid="12" name="MSIP_Label_cfcb905c-755b-4fd4-bd20-0d682d4f1d27_SiteId">
    <vt:lpwstr>d91d5b65-9d38-4908-9bd1-ebc28a01cade</vt:lpwstr>
  </property>
  <property fmtid="{D5CDD505-2E9C-101B-9397-08002B2CF9AE}" pid="13" name="MSIP_Label_cfcb905c-755b-4fd4-bd20-0d682d4f1d27_Method">
    <vt:lpwstr>Standard</vt:lpwstr>
  </property>
  <property fmtid="{D5CDD505-2E9C-101B-9397-08002B2CF9AE}" pid="14" name="MSIP_Label_cfcb905c-755b-4fd4-bd20-0d682d4f1d27_ContentBits">
    <vt:lpwstr>0</vt:lpwstr>
  </property>
  <property fmtid="{D5CDD505-2E9C-101B-9397-08002B2CF9AE}" pid="15" name="MSIP_Label_cfcb905c-755b-4fd4-bd20-0d682d4f1d27_Enabled">
    <vt:lpwstr>true</vt:lpwstr>
  </property>
  <property fmtid="{D5CDD505-2E9C-101B-9397-08002B2CF9AE}" pid="16" name="MSIP_Label_cfcb905c-755b-4fd4-bd20-0d682d4f1d27_ActionId">
    <vt:lpwstr>f84d64a8-e4e8-44dd-afab-567e3f08440f</vt:lpwstr>
  </property>
</Properties>
</file>